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(1)</w:t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Vertex Form Recall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m:oMath>
              <m:r>
                <w:rPr>
                  <w:sz w:val="40"/>
                  <w:szCs w:val="40"/>
                </w:rPr>
                <m:t xml:space="preserve">y=2(x-3</m:t>
              </m:r>
              <m:sSup>
                <m:sSupPr>
                  <m:ctrlPr>
                    <w:rPr>
                      <w:sz w:val="40"/>
                      <w:szCs w:val="40"/>
                    </w:rPr>
                  </m:ctrlPr>
                </m:sSupPr>
                <m:e>
                  <m:r>
                    <w:rPr>
                      <w:sz w:val="40"/>
                      <w:szCs w:val="40"/>
                    </w:rPr>
                    <m:t xml:space="preserve">)</m:t>
                  </m:r>
                </m:e>
                <m:sup>
                  <m:r>
                    <w:rPr>
                      <w:sz w:val="40"/>
                      <w:szCs w:val="40"/>
                    </w:rPr>
                    <m:t xml:space="preserve">2</m:t>
                  </m:r>
                </m:sup>
              </m:sSup>
              <m:r>
                <w:rPr>
                  <w:sz w:val="40"/>
                  <w:szCs w:val="40"/>
                </w:rPr>
                <m:t xml:space="preserve">-4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(2)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Standard Form Recall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/>
            </w:pPr>
            <m:oMath>
              <m:r>
                <w:rPr>
                  <w:sz w:val="40"/>
                  <w:szCs w:val="40"/>
                </w:rPr>
                <m:t xml:space="preserve">y=</m:t>
              </m:r>
              <m:sSup>
                <m:sSupPr>
                  <m:ctrlPr>
                    <w:rPr>
                      <w:sz w:val="40"/>
                      <w:szCs w:val="40"/>
                    </w:rPr>
                  </m:ctrlPr>
                </m:sSupPr>
                <m:e>
                  <m:r>
                    <w:rPr>
                      <w:sz w:val="40"/>
                      <w:szCs w:val="40"/>
                    </w:rPr>
                    <m:t xml:space="preserve">x</m:t>
                  </m:r>
                </m:e>
                <m:sup>
                  <m:r>
                    <w:rPr>
                      <w:sz w:val="40"/>
                      <w:szCs w:val="40"/>
                    </w:rPr>
                    <m:t xml:space="preserve">2</m:t>
                  </m:r>
                </m:sup>
              </m:sSup>
              <m:r>
                <w:rPr>
                  <w:sz w:val="40"/>
                  <w:szCs w:val="40"/>
                </w:rPr>
                <m:t xml:space="preserve">-6x+5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(3)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Pattern Spotting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/>
            </w:pPr>
            <m:oMath>
              <m:r>
                <w:rPr>
                  <w:sz w:val="40"/>
                  <w:szCs w:val="40"/>
                </w:rPr>
                <m:t xml:space="preserve">y=(x-3)(x+1)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(4)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bCs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bCs w:val="1"/>
                <w:sz w:val="40"/>
                <w:szCs w:val="40"/>
                <w:rtl w:val="0"/>
              </w:rPr>
              <w:t xml:space="preserve">Intercepts Investigation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40"/>
                <w:szCs w:val="4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/>
            </w:pPr>
            <m:oMath>
              <m:r>
                <w:rPr>
                  <w:sz w:val="40"/>
                  <w:szCs w:val="40"/>
                </w:rPr>
                <m:t xml:space="preserve">y=(x+4)(x-2)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center"/>
              <w:rPr>
                <w:sz w:val="80"/>
                <w:szCs w:val="80"/>
              </w:rPr>
            </w:pPr>
            <m:oMath>
              <m:r>
                <w:rPr>
                  <w:sz w:val="80"/>
                  <w:szCs w:val="80"/>
                </w:rPr>
                <m:t xml:space="preserve">y=(x-5)(x+2)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48"/>
                <w:szCs w:val="4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360" w:lineRule="auto"/>
              <w:jc w:val="center"/>
              <w:rPr>
                <w:sz w:val="80"/>
                <w:szCs w:val="80"/>
              </w:rPr>
            </w:pPr>
            <m:oMath>
              <m:r>
                <w:rPr>
                  <w:sz w:val="80"/>
                  <w:szCs w:val="80"/>
                </w:rPr>
                <m:t xml:space="preserve">y=(2x+3)(x-4)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360" w:lineRule="auto"/>
              <w:jc w:val="center"/>
              <w:rPr>
                <w:sz w:val="80"/>
                <w:szCs w:val="80"/>
              </w:rPr>
            </w:pPr>
            <m:oMath>
              <m:r>
                <w:rPr>
                  <w:sz w:val="80"/>
                  <w:szCs w:val="80"/>
                </w:rPr>
                <m:t xml:space="preserve">y=(x-3)(3x-3)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360" w:lineRule="auto"/>
              <w:jc w:val="center"/>
              <w:rPr>
                <w:sz w:val="80"/>
                <w:szCs w:val="80"/>
              </w:rPr>
            </w:pPr>
            <m:oMath>
              <m:r>
                <w:rPr>
                  <w:sz w:val="80"/>
                  <w:szCs w:val="80"/>
                </w:rPr>
                <m:t xml:space="preserve">y=x(x-6)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